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9B" w:rsidRPr="00952B9B" w:rsidRDefault="00952B9B" w:rsidP="00952B9B">
      <w:pPr>
        <w:rPr>
          <w:rFonts w:ascii="Times New Roman" w:hAnsi="Times New Roman" w:cs="Times New Roman"/>
          <w:b/>
          <w:sz w:val="36"/>
          <w:szCs w:val="36"/>
        </w:rPr>
      </w:pPr>
      <w:r w:rsidRPr="00952B9B">
        <w:rPr>
          <w:rFonts w:ascii="Times New Roman" w:hAnsi="Times New Roman" w:cs="Times New Roman"/>
          <w:b/>
          <w:sz w:val="36"/>
          <w:szCs w:val="36"/>
        </w:rPr>
        <w:t>Рабочая программа и календарно- тематическое планирование</w:t>
      </w:r>
      <w:r>
        <w:rPr>
          <w:rFonts w:ascii="Times New Roman" w:hAnsi="Times New Roman" w:cs="Times New Roman"/>
          <w:b/>
          <w:sz w:val="36"/>
          <w:szCs w:val="36"/>
        </w:rPr>
        <w:t xml:space="preserve"> по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музыкедля</w:t>
      </w:r>
      <w:proofErr w:type="spellEnd"/>
      <w:r w:rsidRPr="00952B9B">
        <w:rPr>
          <w:rFonts w:ascii="Times New Roman" w:hAnsi="Times New Roman" w:cs="Times New Roman"/>
          <w:b/>
          <w:sz w:val="36"/>
          <w:szCs w:val="36"/>
        </w:rPr>
        <w:t xml:space="preserve"> 3 класс</w:t>
      </w:r>
      <w:r>
        <w:rPr>
          <w:rFonts w:ascii="Times New Roman" w:hAnsi="Times New Roman" w:cs="Times New Roman"/>
          <w:b/>
          <w:sz w:val="36"/>
          <w:szCs w:val="36"/>
        </w:rPr>
        <w:t>а</w:t>
      </w:r>
    </w:p>
    <w:p w:rsidR="00952B9B" w:rsidRPr="00952B9B" w:rsidRDefault="00952B9B" w:rsidP="00952B9B">
      <w:pPr>
        <w:autoSpaceDE w:val="0"/>
        <w:autoSpaceDN w:val="0"/>
        <w:adjustRightInd w:val="0"/>
        <w:spacing w:line="264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  <w:r w:rsidRPr="00952B9B">
        <w:rPr>
          <w:rFonts w:ascii="Times New Roman" w:hAnsi="Times New Roman" w:cs="Times New Roman"/>
          <w:b/>
          <w:sz w:val="32"/>
          <w:szCs w:val="32"/>
        </w:rPr>
        <w:t>Авторы:</w:t>
      </w:r>
      <w:r w:rsidRPr="00952B9B">
        <w:rPr>
          <w:rFonts w:ascii="Times New Roman" w:hAnsi="Times New Roman" w:cs="Times New Roman"/>
          <w:sz w:val="32"/>
          <w:szCs w:val="32"/>
        </w:rPr>
        <w:t xml:space="preserve">  Е. Д. Критская, Г. П. Сергеева, Т. С. </w:t>
      </w:r>
      <w:proofErr w:type="spellStart"/>
      <w:r w:rsidRPr="00952B9B">
        <w:rPr>
          <w:rFonts w:ascii="Times New Roman" w:hAnsi="Times New Roman" w:cs="Times New Roman"/>
          <w:sz w:val="32"/>
          <w:szCs w:val="32"/>
        </w:rPr>
        <w:t>Шмагина</w:t>
      </w:r>
      <w:proofErr w:type="spellEnd"/>
      <w:r w:rsidRPr="00952B9B">
        <w:rPr>
          <w:rFonts w:ascii="Times New Roman" w:hAnsi="Times New Roman" w:cs="Times New Roman"/>
          <w:sz w:val="32"/>
          <w:szCs w:val="32"/>
        </w:rPr>
        <w:t>;</w:t>
      </w:r>
    </w:p>
    <w:p w:rsidR="00952B9B" w:rsidRPr="00952B9B" w:rsidRDefault="00952B9B" w:rsidP="00952B9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52B9B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Всего 34 часа, 1 час в неделю.</w:t>
      </w:r>
      <w:r>
        <w:rPr>
          <w:b/>
          <w:sz w:val="28"/>
          <w:szCs w:val="28"/>
        </w:rPr>
        <w:t xml:space="preserve"> </w:t>
      </w:r>
      <w:r w:rsidRPr="009C3A1B">
        <w:rPr>
          <w:b/>
          <w:sz w:val="28"/>
          <w:szCs w:val="28"/>
        </w:rPr>
        <w:t>Пояснительная записка</w:t>
      </w:r>
    </w:p>
    <w:p w:rsidR="00952B9B" w:rsidRPr="000E6B1E" w:rsidRDefault="00952B9B" w:rsidP="00952B9B">
      <w:pPr>
        <w:rPr>
          <w:b/>
          <w:i/>
          <w:sz w:val="28"/>
          <w:szCs w:val="28"/>
        </w:rPr>
      </w:pPr>
      <w:r w:rsidRPr="000E6B1E">
        <w:rPr>
          <w:b/>
          <w:i/>
          <w:sz w:val="28"/>
          <w:szCs w:val="28"/>
        </w:rPr>
        <w:t>Раб</w:t>
      </w:r>
      <w:r>
        <w:rPr>
          <w:b/>
          <w:i/>
          <w:sz w:val="28"/>
          <w:szCs w:val="28"/>
        </w:rPr>
        <w:t>очая программа по музыке</w:t>
      </w:r>
      <w:r w:rsidRPr="000E6B1E">
        <w:rPr>
          <w:b/>
          <w:i/>
          <w:sz w:val="28"/>
          <w:szCs w:val="28"/>
        </w:rPr>
        <w:t xml:space="preserve"> создана на основе: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•федерального государственного образовательного стандарта  начального общего образования по искусству;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• примерной программы начального общего образования по музыке;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программы «Музыка» для 1–4 классов; авторы: Е. Д. Критская, Г. П. Сергеева, Т. С. </w:t>
      </w:r>
      <w:proofErr w:type="spellStart"/>
      <w:r>
        <w:rPr>
          <w:sz w:val="28"/>
          <w:szCs w:val="28"/>
        </w:rPr>
        <w:t>Шмагина</w:t>
      </w:r>
      <w:proofErr w:type="spellEnd"/>
      <w:r>
        <w:rPr>
          <w:sz w:val="28"/>
          <w:szCs w:val="28"/>
        </w:rPr>
        <w:t>;</w:t>
      </w:r>
    </w:p>
    <w:p w:rsidR="00952B9B" w:rsidRDefault="00952B9B" w:rsidP="00952B9B">
      <w:pPr>
        <w:rPr>
          <w:b/>
          <w:i/>
          <w:sz w:val="28"/>
          <w:szCs w:val="28"/>
        </w:rPr>
      </w:pPr>
      <w:r w:rsidRPr="000E6B1E">
        <w:rPr>
          <w:b/>
          <w:i/>
          <w:sz w:val="28"/>
          <w:szCs w:val="28"/>
        </w:rPr>
        <w:t>Общая характеристика учебного предмет</w:t>
      </w:r>
      <w:r>
        <w:rPr>
          <w:b/>
          <w:i/>
          <w:sz w:val="28"/>
          <w:szCs w:val="28"/>
        </w:rPr>
        <w:t>а: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Первая ступень музыкального образования закладывает основы музыкальной культуры учащихся.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Предмет «Музыка» направлен на приобретение опыта эмоционально-ценностного отношения младших школьников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 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в начальной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 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Занятия музыкой способствуют воспитанию и формированию у учащихся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чувства коллективизма.</w:t>
      </w:r>
    </w:p>
    <w:p w:rsidR="00952B9B" w:rsidRPr="001666B1" w:rsidRDefault="00952B9B" w:rsidP="00952B9B">
      <w:pPr>
        <w:autoSpaceDE w:val="0"/>
        <w:autoSpaceDN w:val="0"/>
        <w:adjustRightInd w:val="0"/>
        <w:spacing w:before="120" w:after="60"/>
        <w:rPr>
          <w:b/>
          <w:bCs/>
          <w:i/>
          <w:sz w:val="28"/>
          <w:szCs w:val="28"/>
        </w:rPr>
      </w:pPr>
      <w:r w:rsidRPr="001666B1">
        <w:rPr>
          <w:b/>
          <w:bCs/>
          <w:i/>
          <w:sz w:val="28"/>
          <w:szCs w:val="28"/>
        </w:rPr>
        <w:t>Основные содержательные линии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Основными содержательными линями являются: обогащение опыта эмоционально-ценностного отношения учащихся к музыке и музыкальным занятиям; усвоение изучаемых музыкальных произведений и знаний о музыке; овладение способами музыкально-учебной деятельности (музыкальные умения и навыки); обогащение опыта учебно-творческой музыкальной деятельности</w:t>
      </w:r>
      <w:r>
        <w:rPr>
          <w:b/>
          <w:bCs/>
          <w:sz w:val="28"/>
          <w:szCs w:val="28"/>
        </w:rPr>
        <w:t>.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из указанных содержательных линий находит свое воплощение в целевых установках учебной программы и получает последовательное </w:t>
      </w:r>
      <w:proofErr w:type="spellStart"/>
      <w:r>
        <w:rPr>
          <w:sz w:val="28"/>
          <w:szCs w:val="28"/>
        </w:rPr>
        <w:t>многоаспектное</w:t>
      </w:r>
      <w:proofErr w:type="spellEnd"/>
      <w:r>
        <w:rPr>
          <w:sz w:val="28"/>
          <w:szCs w:val="28"/>
        </w:rPr>
        <w:t xml:space="preserve"> воплощение в содержании музыкального образования и требованиях к уровню подготовки оканчивающих начальную школу.</w:t>
      </w:r>
    </w:p>
    <w:p w:rsidR="00952B9B" w:rsidRPr="00426CE4" w:rsidRDefault="00952B9B" w:rsidP="00952B9B">
      <w:pPr>
        <w:autoSpaceDE w:val="0"/>
        <w:autoSpaceDN w:val="0"/>
        <w:adjustRightInd w:val="0"/>
        <w:spacing w:before="120" w:after="60"/>
        <w:rPr>
          <w:b/>
          <w:bCs/>
          <w:i/>
          <w:sz w:val="28"/>
          <w:szCs w:val="28"/>
        </w:rPr>
      </w:pPr>
      <w:r w:rsidRPr="00426CE4">
        <w:rPr>
          <w:b/>
          <w:bCs/>
          <w:i/>
          <w:sz w:val="28"/>
          <w:szCs w:val="28"/>
        </w:rPr>
        <w:t>Цели обучения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Изучение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музыки в начальной школе реализуют следующие цели: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формирование</w:t>
      </w:r>
      <w:r>
        <w:rPr>
          <w:sz w:val="28"/>
          <w:szCs w:val="28"/>
        </w:rPr>
        <w:t xml:space="preserve"> основ музыкальной культуры; 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b/>
          <w:bCs/>
          <w:sz w:val="28"/>
          <w:szCs w:val="28"/>
        </w:rPr>
        <w:t xml:space="preserve"> развитие</w:t>
      </w:r>
      <w:r>
        <w:rPr>
          <w:sz w:val="28"/>
          <w:szCs w:val="28"/>
        </w:rPr>
        <w:t xml:space="preserve"> интереса к музыке и музыкальным занятиям; музыкального слуха, чувства ритма, музыкальной памяти, образного и ассоциативного мышления, воображения; учебно-творческих способностей в различных видах музыкальной деятельности, дикции, певческого голоса и дыхания;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освоение</w:t>
      </w:r>
      <w:r>
        <w:rPr>
          <w:sz w:val="28"/>
          <w:szCs w:val="28"/>
        </w:rPr>
        <w:t xml:space="preserve"> музыкальных произведений и знаний о музыке;</w:t>
      </w:r>
    </w:p>
    <w:p w:rsid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овладение</w:t>
      </w:r>
      <w:r>
        <w:rPr>
          <w:sz w:val="28"/>
          <w:szCs w:val="28"/>
        </w:rPr>
        <w:t xml:space="preserve"> практическими умениями и навыками в учебно-творческой деятельности: пении, слушании музыки, игре на музыкальных инструментах, музыкально-пластическом движении и импровизации;</w:t>
      </w:r>
    </w:p>
    <w:p w:rsidR="00952B9B" w:rsidRP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b/>
          <w:bCs/>
          <w:sz w:val="28"/>
          <w:szCs w:val="28"/>
        </w:rPr>
        <w:t xml:space="preserve"> воспитание</w:t>
      </w:r>
      <w:r>
        <w:rPr>
          <w:sz w:val="28"/>
          <w:szCs w:val="28"/>
        </w:rPr>
        <w:t xml:space="preserve"> музыкального вкуса; нравственных и эстетических чувств: любви к ближнему, к своему народу, к Родине; уважения к истории, традициям, музыкальной культуре разных стран мира; эмоционально-ценностного отношения к искусству.</w:t>
      </w:r>
      <w:r>
        <w:t xml:space="preserve">     </w:t>
      </w:r>
    </w:p>
    <w:p w:rsidR="00952B9B" w:rsidRPr="006A6D2F" w:rsidRDefault="00952B9B" w:rsidP="00952B9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Предмет музыка в 3</w:t>
      </w:r>
      <w:r w:rsidRPr="006A6D2F">
        <w:rPr>
          <w:sz w:val="28"/>
          <w:szCs w:val="28"/>
        </w:rPr>
        <w:t xml:space="preserve"> классе начальной школы  имеет </w:t>
      </w:r>
      <w:r w:rsidRPr="00C41C5B">
        <w:rPr>
          <w:b/>
          <w:sz w:val="28"/>
          <w:szCs w:val="28"/>
        </w:rPr>
        <w:t xml:space="preserve">целью </w:t>
      </w:r>
      <w:r w:rsidRPr="006A6D2F">
        <w:rPr>
          <w:sz w:val="28"/>
          <w:szCs w:val="28"/>
        </w:rPr>
        <w:t xml:space="preserve">формирование музыкальной культуры как неотъемлемой части духовной культуры школьников, введение детей в многообразный мир музыки через знакомство с музыкальными произведениями, доступными их восприятию и способствует решению следующих </w:t>
      </w:r>
      <w:r w:rsidRPr="00C41C5B">
        <w:rPr>
          <w:b/>
          <w:sz w:val="28"/>
          <w:szCs w:val="28"/>
        </w:rPr>
        <w:t>целей и задач</w:t>
      </w:r>
      <w:r w:rsidRPr="006A6D2F">
        <w:rPr>
          <w:sz w:val="28"/>
          <w:szCs w:val="28"/>
        </w:rPr>
        <w:t>:</w:t>
      </w:r>
    </w:p>
    <w:p w:rsidR="00952B9B" w:rsidRPr="006A6D2F" w:rsidRDefault="00952B9B" w:rsidP="00952B9B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формирование основ музыкальной культуры через эмоциональное, активное восприятие музыки;</w:t>
      </w:r>
    </w:p>
    <w:p w:rsidR="00952B9B" w:rsidRPr="006A6D2F" w:rsidRDefault="00952B9B" w:rsidP="00952B9B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воспитание интереса  и любви к музыкальному искусству, художественного вкуса, нравственных и эстетических чувств: любви к ближнему, к своему народу, к Родине, уважения к истории, традициям, музыкальной культуре разных народов мира;</w:t>
      </w:r>
    </w:p>
    <w:p w:rsidR="00952B9B" w:rsidRPr="006A6D2F" w:rsidRDefault="00952B9B" w:rsidP="00952B9B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6A6D2F">
        <w:rPr>
          <w:sz w:val="28"/>
          <w:szCs w:val="28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деятельности. </w:t>
      </w:r>
    </w:p>
    <w:p w:rsidR="00952B9B" w:rsidRPr="006A6D2F" w:rsidRDefault="00952B9B" w:rsidP="00952B9B">
      <w:pPr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rPr>
          <w:sz w:val="28"/>
          <w:szCs w:val="28"/>
        </w:rPr>
      </w:pPr>
      <w:r w:rsidRPr="006A6D2F">
        <w:rPr>
          <w:sz w:val="28"/>
          <w:szCs w:val="28"/>
        </w:rPr>
        <w:t xml:space="preserve">совершенствование умений и навыков хорового пения (выразительность звучания, кантилена, унисон, расширение объема дыхания, дикция, артикуляция, пение </w:t>
      </w:r>
      <w:r w:rsidRPr="006A6D2F">
        <w:rPr>
          <w:sz w:val="28"/>
          <w:szCs w:val="28"/>
          <w:lang w:val="en-US"/>
        </w:rPr>
        <w:t>a</w:t>
      </w:r>
      <w:r w:rsidRPr="006A6D2F">
        <w:rPr>
          <w:sz w:val="28"/>
          <w:szCs w:val="28"/>
        </w:rPr>
        <w:t xml:space="preserve"> </w:t>
      </w:r>
      <w:proofErr w:type="spellStart"/>
      <w:r w:rsidRPr="006A6D2F">
        <w:rPr>
          <w:sz w:val="28"/>
          <w:szCs w:val="28"/>
          <w:lang w:val="en-US"/>
        </w:rPr>
        <w:t>capella</w:t>
      </w:r>
      <w:proofErr w:type="spellEnd"/>
      <w:r w:rsidRPr="006A6D2F">
        <w:rPr>
          <w:sz w:val="28"/>
          <w:szCs w:val="28"/>
        </w:rPr>
        <w:t>, пение хором, в ансамбле и др.);</w:t>
      </w:r>
    </w:p>
    <w:p w:rsidR="00952B9B" w:rsidRPr="006A6D2F" w:rsidRDefault="00952B9B" w:rsidP="00952B9B">
      <w:pPr>
        <w:pStyle w:val="1"/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ind w:right="436"/>
        <w:jc w:val="both"/>
      </w:pPr>
      <w:r w:rsidRPr="006A6D2F">
        <w:lastRenderedPageBreak/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6A6D2F">
        <w:t>ритмических движений</w:t>
      </w:r>
      <w:proofErr w:type="gramEnd"/>
      <w:r w:rsidRPr="006A6D2F">
        <w:t xml:space="preserve">, а также элементарного </w:t>
      </w:r>
      <w:proofErr w:type="spellStart"/>
      <w:r w:rsidRPr="006A6D2F">
        <w:t>музицирования</w:t>
      </w:r>
      <w:proofErr w:type="spellEnd"/>
      <w:r w:rsidRPr="006A6D2F">
        <w:t xml:space="preserve"> на детских инструментах;</w:t>
      </w:r>
    </w:p>
    <w:p w:rsidR="00952B9B" w:rsidRPr="006A6D2F" w:rsidRDefault="00952B9B" w:rsidP="00952B9B">
      <w:pPr>
        <w:pStyle w:val="1"/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ind w:right="436"/>
        <w:jc w:val="both"/>
      </w:pPr>
      <w:r w:rsidRPr="006A6D2F">
        <w:t xml:space="preserve">активное включение в процесс </w:t>
      </w:r>
      <w:proofErr w:type="spellStart"/>
      <w:r w:rsidRPr="006A6D2F">
        <w:t>музицирования</w:t>
      </w:r>
      <w:proofErr w:type="spellEnd"/>
      <w:r w:rsidRPr="006A6D2F"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952B9B" w:rsidRPr="006A6D2F" w:rsidRDefault="00952B9B" w:rsidP="00952B9B">
      <w:pPr>
        <w:numPr>
          <w:ilvl w:val="0"/>
          <w:numId w:val="2"/>
        </w:numPr>
        <w:tabs>
          <w:tab w:val="left" w:pos="426"/>
          <w:tab w:val="left" w:pos="1843"/>
          <w:tab w:val="left" w:pos="1985"/>
          <w:tab w:val="left" w:pos="10080"/>
        </w:tabs>
        <w:autoSpaceDE w:val="0"/>
        <w:autoSpaceDN w:val="0"/>
        <w:spacing w:after="0" w:line="240" w:lineRule="auto"/>
        <w:ind w:right="436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накопление сведений из области музыкальной грамоты, знаний о музыке, музыкантах, исполнителях и исполнительских коллектива.</w:t>
      </w:r>
    </w:p>
    <w:p w:rsidR="00952B9B" w:rsidRPr="006A6D2F" w:rsidRDefault="00952B9B" w:rsidP="00952B9B">
      <w:pPr>
        <w:jc w:val="both"/>
        <w:rPr>
          <w:sz w:val="28"/>
          <w:szCs w:val="28"/>
        </w:rPr>
      </w:pPr>
      <w:r w:rsidRPr="006A6D2F">
        <w:rPr>
          <w:sz w:val="28"/>
          <w:szCs w:val="28"/>
        </w:rPr>
        <w:t xml:space="preserve">В программе также заложены возможности предусмотренного стандартом формирования у обучающихся </w:t>
      </w:r>
      <w:proofErr w:type="spellStart"/>
      <w:r w:rsidRPr="006A6D2F">
        <w:rPr>
          <w:sz w:val="28"/>
          <w:szCs w:val="28"/>
        </w:rPr>
        <w:t>общеучебных</w:t>
      </w:r>
      <w:proofErr w:type="spellEnd"/>
      <w:r w:rsidRPr="006A6D2F">
        <w:rPr>
          <w:sz w:val="28"/>
          <w:szCs w:val="28"/>
        </w:rPr>
        <w:t xml:space="preserve"> умений и навыков, универсальных способов деятельности и ключевых компетенций.</w:t>
      </w:r>
    </w:p>
    <w:p w:rsidR="00952B9B" w:rsidRPr="006A6D2F" w:rsidRDefault="00952B9B" w:rsidP="00952B9B">
      <w:pPr>
        <w:ind w:firstLine="540"/>
        <w:jc w:val="both"/>
        <w:rPr>
          <w:sz w:val="28"/>
          <w:szCs w:val="28"/>
        </w:rPr>
      </w:pPr>
      <w:r w:rsidRPr="006A6D2F">
        <w:rPr>
          <w:sz w:val="28"/>
          <w:szCs w:val="28"/>
        </w:rPr>
        <w:t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6A6D2F">
        <w:rPr>
          <w:sz w:val="28"/>
          <w:szCs w:val="28"/>
        </w:rPr>
        <w:t>слышания</w:t>
      </w:r>
      <w:proofErr w:type="spellEnd"/>
      <w:r w:rsidRPr="006A6D2F">
        <w:rPr>
          <w:sz w:val="28"/>
          <w:szCs w:val="28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952B9B" w:rsidRPr="00952B9B" w:rsidRDefault="00952B9B" w:rsidP="00952B9B">
      <w:pPr>
        <w:jc w:val="both"/>
        <w:rPr>
          <w:sz w:val="28"/>
          <w:szCs w:val="28"/>
        </w:rPr>
      </w:pPr>
      <w:r w:rsidRPr="006A6D2F">
        <w:rPr>
          <w:sz w:val="28"/>
          <w:szCs w:val="28"/>
        </w:rPr>
        <w:t xml:space="preserve">   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6A6D2F">
        <w:rPr>
          <w:sz w:val="28"/>
          <w:szCs w:val="28"/>
        </w:rPr>
        <w:t>ритмические  движения</w:t>
      </w:r>
      <w:proofErr w:type="gramEnd"/>
      <w:r w:rsidRPr="006A6D2F">
        <w:rPr>
          <w:sz w:val="28"/>
          <w:szCs w:val="28"/>
        </w:rPr>
        <w:t xml:space="preserve">; игра на музыкальных инструментах; </w:t>
      </w:r>
      <w:proofErr w:type="spellStart"/>
      <w:r w:rsidRPr="006A6D2F">
        <w:rPr>
          <w:sz w:val="28"/>
          <w:szCs w:val="28"/>
        </w:rPr>
        <w:t>инсценирование</w:t>
      </w:r>
      <w:proofErr w:type="spellEnd"/>
      <w:r w:rsidRPr="006A6D2F">
        <w:rPr>
          <w:sz w:val="28"/>
          <w:szCs w:val="28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</w:t>
      </w:r>
      <w:r w:rsidRPr="006A6D2F">
        <w:rPr>
          <w:sz w:val="28"/>
          <w:szCs w:val="28"/>
        </w:rPr>
        <w:lastRenderedPageBreak/>
        <w:t>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952B9B" w:rsidRPr="00897639" w:rsidRDefault="00952B9B" w:rsidP="00952B9B">
      <w:pPr>
        <w:autoSpaceDE w:val="0"/>
        <w:autoSpaceDN w:val="0"/>
        <w:adjustRightInd w:val="0"/>
        <w:spacing w:before="120" w:after="60"/>
        <w:rPr>
          <w:b/>
          <w:bCs/>
          <w:i/>
          <w:sz w:val="28"/>
          <w:szCs w:val="28"/>
        </w:rPr>
      </w:pPr>
      <w:proofErr w:type="spellStart"/>
      <w:r w:rsidRPr="00897639">
        <w:rPr>
          <w:b/>
          <w:bCs/>
          <w:i/>
          <w:sz w:val="28"/>
          <w:szCs w:val="28"/>
        </w:rPr>
        <w:t>Общеучебные</w:t>
      </w:r>
      <w:proofErr w:type="spellEnd"/>
      <w:r w:rsidRPr="00897639">
        <w:rPr>
          <w:b/>
          <w:bCs/>
          <w:i/>
          <w:sz w:val="28"/>
          <w:szCs w:val="28"/>
        </w:rPr>
        <w:t xml:space="preserve"> умения, навыки и способы деятельности</w:t>
      </w:r>
    </w:p>
    <w:p w:rsidR="00952B9B" w:rsidRPr="00952B9B" w:rsidRDefault="00952B9B" w:rsidP="00952B9B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процессе изучения музыкального искусства формируются умения воспринимать и наблюдать музыкальные явления, определять художественную идею произведения, участвовать в диалоге, элементарно обосновывать высказанное суждение; размышлять об основных характеристиках сравниваемых музыкальных произведений, анализировать результаты сравнения, объединять произведения искусства по общим видовым и жанровым  признакам;  работать  с  нотной  записью  как  простейшим знаковым (графическим) обозначением музыкальной речи.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Дети решают творческие задачи на уровне импровизаций (музыкальной, танцевальной, пластической), учатся проявлять самостоятельность и оригинальность при их решении, разыгрывать воображаемые ситуации, самостоятельно планировать свои действия в исполнительской деятельности, осуществлять учебное сотрудничество в хоровом пении, ансамблевом </w:t>
      </w:r>
      <w:proofErr w:type="spellStart"/>
      <w:r>
        <w:rPr>
          <w:sz w:val="28"/>
          <w:szCs w:val="28"/>
        </w:rPr>
        <w:t>музицировании</w:t>
      </w:r>
      <w:proofErr w:type="spellEnd"/>
      <w:r>
        <w:rPr>
          <w:sz w:val="28"/>
          <w:szCs w:val="28"/>
        </w:rPr>
        <w:t>.</w:t>
      </w:r>
      <w:proofErr w:type="gramEnd"/>
    </w:p>
    <w:p w:rsidR="00952B9B" w:rsidRPr="00952B9B" w:rsidRDefault="00952B9B" w:rsidP="00952B9B">
      <w:pPr>
        <w:shd w:val="clear" w:color="auto" w:fill="FFFFFF"/>
        <w:spacing w:before="82" w:line="302" w:lineRule="exact"/>
        <w:jc w:val="both"/>
        <w:rPr>
          <w:b/>
          <w:i/>
          <w:spacing w:val="-5"/>
          <w:sz w:val="28"/>
          <w:szCs w:val="28"/>
        </w:rPr>
      </w:pPr>
      <w:r w:rsidRPr="007924EA">
        <w:rPr>
          <w:b/>
          <w:i/>
          <w:spacing w:val="-5"/>
          <w:sz w:val="28"/>
          <w:szCs w:val="28"/>
        </w:rPr>
        <w:t xml:space="preserve">Требования к уровню подготовки учащихся </w:t>
      </w:r>
      <w:r>
        <w:rPr>
          <w:b/>
          <w:i/>
          <w:spacing w:val="-5"/>
          <w:sz w:val="28"/>
          <w:szCs w:val="28"/>
        </w:rPr>
        <w:t xml:space="preserve">3 </w:t>
      </w:r>
      <w:r w:rsidRPr="007924EA">
        <w:rPr>
          <w:b/>
          <w:i/>
          <w:spacing w:val="-5"/>
          <w:sz w:val="28"/>
          <w:szCs w:val="28"/>
        </w:rPr>
        <w:t>класса:</w:t>
      </w:r>
    </w:p>
    <w:p w:rsidR="00952B9B" w:rsidRPr="009631CF" w:rsidRDefault="00952B9B" w:rsidP="00952B9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631CF">
        <w:rPr>
          <w:b/>
          <w:sz w:val="28"/>
          <w:szCs w:val="28"/>
        </w:rPr>
        <w:t xml:space="preserve"> концу </w:t>
      </w:r>
      <w:r>
        <w:rPr>
          <w:b/>
          <w:sz w:val="28"/>
          <w:szCs w:val="28"/>
        </w:rPr>
        <w:t>3</w:t>
      </w:r>
      <w:r w:rsidRPr="009631CF">
        <w:rPr>
          <w:b/>
          <w:sz w:val="28"/>
          <w:szCs w:val="28"/>
        </w:rPr>
        <w:t xml:space="preserve"> класса</w:t>
      </w:r>
      <w:r>
        <w:rPr>
          <w:b/>
          <w:sz w:val="28"/>
          <w:szCs w:val="28"/>
        </w:rPr>
        <w:t xml:space="preserve"> </w:t>
      </w:r>
      <w:r w:rsidRPr="009631CF">
        <w:rPr>
          <w:b/>
          <w:sz w:val="28"/>
          <w:szCs w:val="28"/>
        </w:rPr>
        <w:t>обучающиеся должны уметь: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проявлять интерес к отдельным группам музыкальных инструментов;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lastRenderedPageBreak/>
        <w:t>эмоционально откликнуться на музыкальное произведение и выразить свое впечатление в пении, игре или пластике;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охотно участвовать в коллективной творческой деятельности при воплощении различных музыкальных образов;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продемонстрировать знания о различных видах музыки, музыкальных инструментах;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>использовать систему графических знаков для ориентации в нотном письме при пении  простейших мелодий;</w:t>
      </w:r>
    </w:p>
    <w:p w:rsidR="00952B9B" w:rsidRPr="00E0362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 узнавать изученные музыкальные сочинения, называть их авторов;</w:t>
      </w:r>
    </w:p>
    <w:p w:rsidR="00952B9B" w:rsidRPr="00952B9B" w:rsidRDefault="00952B9B" w:rsidP="00952B9B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E0362B">
        <w:rPr>
          <w:sz w:val="28"/>
          <w:szCs w:val="28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E0362B">
        <w:rPr>
          <w:sz w:val="28"/>
          <w:szCs w:val="28"/>
        </w:rPr>
        <w:t>музицирование</w:t>
      </w:r>
      <w:proofErr w:type="spellEnd"/>
      <w:r w:rsidRPr="00E0362B">
        <w:rPr>
          <w:sz w:val="28"/>
          <w:szCs w:val="28"/>
        </w:rPr>
        <w:t>, импровизация и др.).</w:t>
      </w:r>
    </w:p>
    <w:p w:rsidR="00952B9B" w:rsidRPr="008456A9" w:rsidRDefault="00952B9B" w:rsidP="00952B9B">
      <w:pPr>
        <w:autoSpaceDE w:val="0"/>
        <w:autoSpaceDN w:val="0"/>
        <w:adjustRightInd w:val="0"/>
        <w:spacing w:before="60" w:line="264" w:lineRule="auto"/>
        <w:ind w:firstLine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Содержание тем учебного курса</w:t>
      </w:r>
    </w:p>
    <w:p w:rsidR="00952B9B" w:rsidRPr="00FC0476" w:rsidRDefault="00952B9B" w:rsidP="00952B9B">
      <w:pPr>
        <w:rPr>
          <w:b/>
          <w:i/>
          <w:iCs/>
          <w:sz w:val="28"/>
          <w:szCs w:val="28"/>
        </w:rPr>
      </w:pPr>
      <w:r w:rsidRPr="000E6B1E">
        <w:rPr>
          <w:b/>
          <w:i/>
          <w:iCs/>
          <w:sz w:val="28"/>
          <w:szCs w:val="28"/>
        </w:rPr>
        <w:t xml:space="preserve">Количество часов на изучение программы  </w:t>
      </w:r>
      <w:r>
        <w:rPr>
          <w:b/>
          <w:i/>
          <w:iCs/>
          <w:sz w:val="28"/>
          <w:szCs w:val="28"/>
        </w:rPr>
        <w:t>- 34</w:t>
      </w:r>
      <w:r w:rsidRPr="000E6B1E">
        <w:rPr>
          <w:b/>
          <w:i/>
          <w:iCs/>
          <w:sz w:val="28"/>
          <w:szCs w:val="28"/>
        </w:rPr>
        <w:t xml:space="preserve">        </w:t>
      </w:r>
      <w:r w:rsidRPr="000E6B1E">
        <w:rPr>
          <w:bCs/>
          <w:sz w:val="28"/>
          <w:szCs w:val="28"/>
        </w:rPr>
        <w:t xml:space="preserve"> </w:t>
      </w:r>
    </w:p>
    <w:p w:rsidR="00952B9B" w:rsidRPr="00952B9B" w:rsidRDefault="00952B9B" w:rsidP="00952B9B">
      <w:pPr>
        <w:rPr>
          <w:bCs/>
          <w:sz w:val="28"/>
          <w:szCs w:val="28"/>
        </w:rPr>
      </w:pPr>
      <w:r w:rsidRPr="000E6B1E">
        <w:rPr>
          <w:b/>
          <w:i/>
          <w:iCs/>
          <w:sz w:val="28"/>
          <w:szCs w:val="28"/>
        </w:rPr>
        <w:t>Количество часов в неделю</w:t>
      </w:r>
      <w:r w:rsidRPr="000E6B1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- 1 </w:t>
      </w:r>
      <w:r w:rsidRPr="000E6B1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      </w:t>
      </w:r>
    </w:p>
    <w:p w:rsidR="00952B9B" w:rsidRPr="00B50BA0" w:rsidRDefault="00952B9B" w:rsidP="00952B9B">
      <w:pPr>
        <w:rPr>
          <w:b/>
          <w:i/>
          <w:sz w:val="28"/>
          <w:szCs w:val="28"/>
        </w:rPr>
      </w:pPr>
      <w:r w:rsidRPr="008456A9">
        <w:rPr>
          <w:b/>
          <w:i/>
          <w:sz w:val="28"/>
          <w:szCs w:val="28"/>
        </w:rPr>
        <w:t>Основные содержательные линии рабочей программы представлены следующими разделами (темами):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1. </w:t>
      </w:r>
      <w:r w:rsidRPr="000A4B83">
        <w:rPr>
          <w:bCs/>
          <w:caps/>
          <w:sz w:val="28"/>
          <w:szCs w:val="28"/>
        </w:rPr>
        <w:t>Россия – родина моя</w:t>
      </w:r>
      <w:r w:rsidRPr="000A4B83">
        <w:rPr>
          <w:bCs/>
          <w:sz w:val="28"/>
          <w:szCs w:val="28"/>
        </w:rPr>
        <w:t xml:space="preserve"> (5 часов)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2. </w:t>
      </w:r>
      <w:r w:rsidRPr="000A4B83">
        <w:rPr>
          <w:bCs/>
          <w:caps/>
          <w:sz w:val="28"/>
          <w:szCs w:val="28"/>
        </w:rPr>
        <w:t>день, полный событий</w:t>
      </w:r>
      <w:r w:rsidRPr="000A4B83">
        <w:rPr>
          <w:bCs/>
          <w:sz w:val="28"/>
          <w:szCs w:val="28"/>
        </w:rPr>
        <w:t xml:space="preserve"> (4 часа) 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3. </w:t>
      </w:r>
      <w:r w:rsidRPr="000A4B83">
        <w:rPr>
          <w:bCs/>
          <w:caps/>
          <w:sz w:val="28"/>
          <w:szCs w:val="28"/>
        </w:rPr>
        <w:t>о россии петь, что стремиться в храм</w:t>
      </w:r>
      <w:r w:rsidRPr="000A4B83">
        <w:rPr>
          <w:bCs/>
          <w:sz w:val="28"/>
          <w:szCs w:val="28"/>
        </w:rPr>
        <w:t xml:space="preserve"> (7часов)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4. </w:t>
      </w:r>
      <w:r w:rsidRPr="000A4B83">
        <w:rPr>
          <w:bCs/>
          <w:caps/>
          <w:sz w:val="28"/>
          <w:szCs w:val="28"/>
        </w:rPr>
        <w:t>гори, гори ясно, чтобы не погасло</w:t>
      </w:r>
      <w:r w:rsidRPr="000A4B83">
        <w:rPr>
          <w:bCs/>
          <w:sz w:val="28"/>
          <w:szCs w:val="28"/>
        </w:rPr>
        <w:t xml:space="preserve"> (3часа)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lastRenderedPageBreak/>
        <w:t xml:space="preserve">Раздел 5. </w:t>
      </w:r>
      <w:r w:rsidRPr="000A4B83">
        <w:rPr>
          <w:bCs/>
          <w:caps/>
          <w:sz w:val="28"/>
          <w:szCs w:val="28"/>
        </w:rPr>
        <w:t>в музыкальном театре</w:t>
      </w:r>
      <w:r w:rsidRPr="000A4B83">
        <w:rPr>
          <w:bCs/>
          <w:sz w:val="28"/>
          <w:szCs w:val="28"/>
        </w:rPr>
        <w:t xml:space="preserve"> (6 часов)</w:t>
      </w:r>
    </w:p>
    <w:p w:rsidR="00952B9B" w:rsidRPr="000A4B83" w:rsidRDefault="00952B9B" w:rsidP="00952B9B">
      <w:pPr>
        <w:rPr>
          <w:bCs/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6. </w:t>
      </w:r>
      <w:r w:rsidRPr="000A4B83">
        <w:rPr>
          <w:bCs/>
          <w:caps/>
          <w:sz w:val="28"/>
          <w:szCs w:val="28"/>
        </w:rPr>
        <w:t>в концертном зале</w:t>
      </w:r>
      <w:r w:rsidRPr="000A4B83">
        <w:rPr>
          <w:bCs/>
          <w:sz w:val="28"/>
          <w:szCs w:val="28"/>
        </w:rPr>
        <w:t xml:space="preserve"> (5 часов)</w:t>
      </w:r>
    </w:p>
    <w:p w:rsidR="00952B9B" w:rsidRPr="00952B9B" w:rsidRDefault="00952B9B" w:rsidP="00952B9B">
      <w:pPr>
        <w:rPr>
          <w:sz w:val="28"/>
          <w:szCs w:val="28"/>
        </w:rPr>
      </w:pPr>
      <w:r w:rsidRPr="000A4B83">
        <w:rPr>
          <w:bCs/>
          <w:sz w:val="28"/>
          <w:szCs w:val="28"/>
        </w:rPr>
        <w:t xml:space="preserve">Раздел 7. </w:t>
      </w:r>
      <w:r w:rsidRPr="000A4B83">
        <w:rPr>
          <w:bCs/>
          <w:caps/>
          <w:sz w:val="28"/>
          <w:szCs w:val="28"/>
        </w:rPr>
        <w:t>чтоб музыкантом быть, так надобно уменье</w:t>
      </w:r>
      <w:r w:rsidRPr="000A4B83">
        <w:rPr>
          <w:bCs/>
          <w:sz w:val="28"/>
          <w:szCs w:val="28"/>
        </w:rPr>
        <w:t xml:space="preserve"> (4часа)</w:t>
      </w:r>
    </w:p>
    <w:p w:rsidR="00952B9B" w:rsidRPr="0045243A" w:rsidRDefault="00952B9B" w:rsidP="00952B9B">
      <w:pPr>
        <w:pStyle w:val="a3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Перечень</w:t>
      </w:r>
      <w:r w:rsidRPr="0045243A">
        <w:rPr>
          <w:b/>
          <w:i/>
          <w:sz w:val="28"/>
          <w:szCs w:val="28"/>
        </w:rPr>
        <w:t xml:space="preserve"> учебно-методическо</w:t>
      </w:r>
      <w:r>
        <w:rPr>
          <w:b/>
          <w:i/>
          <w:sz w:val="28"/>
          <w:szCs w:val="28"/>
        </w:rPr>
        <w:t>го обеспечения:</w:t>
      </w:r>
    </w:p>
    <w:p w:rsidR="00952B9B" w:rsidRPr="006A6D2F" w:rsidRDefault="00952B9B" w:rsidP="00952B9B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8456A9">
        <w:rPr>
          <w:sz w:val="28"/>
          <w:szCs w:val="28"/>
        </w:rPr>
        <w:t>Для реализации программного содержания курса русского языка используются следующие учебники и учебные пособия: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 w:rsidRPr="002B5D1F">
        <w:rPr>
          <w:sz w:val="28"/>
          <w:szCs w:val="28"/>
        </w:rPr>
        <w:t>1. Критская</w:t>
      </w:r>
      <w:r>
        <w:rPr>
          <w:sz w:val="28"/>
          <w:szCs w:val="28"/>
        </w:rPr>
        <w:t xml:space="preserve"> Е. Д., Сергеева</w:t>
      </w:r>
      <w:r w:rsidRPr="002B5D1F">
        <w:rPr>
          <w:sz w:val="28"/>
          <w:szCs w:val="28"/>
        </w:rPr>
        <w:t xml:space="preserve"> Г. П., </w:t>
      </w:r>
      <w:proofErr w:type="spellStart"/>
      <w:r w:rsidRPr="002B5D1F">
        <w:rPr>
          <w:sz w:val="28"/>
          <w:szCs w:val="28"/>
        </w:rPr>
        <w:t>Шмагина</w:t>
      </w:r>
      <w:proofErr w:type="spellEnd"/>
      <w:r w:rsidRPr="002B5D1F">
        <w:rPr>
          <w:sz w:val="28"/>
          <w:szCs w:val="28"/>
        </w:rPr>
        <w:t xml:space="preserve"> Т. С. Музыка: учебник для</w:t>
      </w:r>
      <w:r>
        <w:rPr>
          <w:sz w:val="28"/>
          <w:szCs w:val="28"/>
        </w:rPr>
        <w:t xml:space="preserve"> учащихся  3</w:t>
      </w:r>
      <w:r w:rsidRPr="002B5D1F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 (у учителя). – М.: Просвещение, 2009</w:t>
      </w:r>
      <w:r w:rsidRPr="002B5D1F">
        <w:rPr>
          <w:sz w:val="28"/>
          <w:szCs w:val="28"/>
        </w:rPr>
        <w:t>.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Критская Е. Д., Сергеева</w:t>
      </w:r>
      <w:r w:rsidRPr="002B5D1F">
        <w:rPr>
          <w:sz w:val="28"/>
          <w:szCs w:val="28"/>
        </w:rPr>
        <w:t xml:space="preserve"> Г. П., </w:t>
      </w:r>
      <w:proofErr w:type="spellStart"/>
      <w:r w:rsidRPr="002B5D1F">
        <w:rPr>
          <w:sz w:val="28"/>
          <w:szCs w:val="28"/>
        </w:rPr>
        <w:t>Шмагина</w:t>
      </w:r>
      <w:proofErr w:type="spellEnd"/>
      <w:r w:rsidRPr="002B5D1F">
        <w:rPr>
          <w:sz w:val="28"/>
          <w:szCs w:val="28"/>
        </w:rPr>
        <w:t xml:space="preserve"> Т. </w:t>
      </w:r>
      <w:r>
        <w:rPr>
          <w:sz w:val="28"/>
          <w:szCs w:val="28"/>
        </w:rPr>
        <w:t>С. Музыка: рабочая тетрадь для 3</w:t>
      </w:r>
      <w:r w:rsidRPr="002B5D1F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а. – М.: Просвещение, 2011</w:t>
      </w:r>
      <w:r w:rsidRPr="002B5D1F">
        <w:rPr>
          <w:sz w:val="28"/>
          <w:szCs w:val="28"/>
        </w:rPr>
        <w:t>.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 w:rsidRPr="002B5D1F">
        <w:rPr>
          <w:sz w:val="28"/>
          <w:szCs w:val="28"/>
        </w:rPr>
        <w:t xml:space="preserve">4. Фонохрестоматия к учебнику «Музыка». </w:t>
      </w:r>
      <w:r>
        <w:rPr>
          <w:sz w:val="28"/>
          <w:szCs w:val="28"/>
        </w:rPr>
        <w:t>3</w:t>
      </w:r>
      <w:r w:rsidRPr="002B5D1F">
        <w:rPr>
          <w:sz w:val="28"/>
          <w:szCs w:val="28"/>
        </w:rPr>
        <w:t xml:space="preserve">класс. </w:t>
      </w:r>
    </w:p>
    <w:p w:rsidR="00952B9B" w:rsidRPr="002B5D1F" w:rsidRDefault="00952B9B" w:rsidP="00952B9B">
      <w:pPr>
        <w:autoSpaceDE w:val="0"/>
        <w:autoSpaceDN w:val="0"/>
        <w:adjustRightInd w:val="0"/>
        <w:spacing w:before="120" w:line="264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B5D1F">
        <w:rPr>
          <w:sz w:val="28"/>
          <w:szCs w:val="28"/>
        </w:rPr>
        <w:t>Методические рекомендации к учебнику «Музыка». 1–4 классы</w:t>
      </w:r>
      <w:r>
        <w:rPr>
          <w:sz w:val="28"/>
          <w:szCs w:val="28"/>
        </w:rPr>
        <w:t>. – М.: Просвещение, 2007</w:t>
      </w:r>
      <w:r w:rsidRPr="002B5D1F">
        <w:rPr>
          <w:sz w:val="28"/>
          <w:szCs w:val="28"/>
        </w:rPr>
        <w:t>.</w:t>
      </w:r>
    </w:p>
    <w:p w:rsidR="00952B9B" w:rsidRDefault="00952B9B" w:rsidP="00952B9B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952B9B" w:rsidRDefault="00952B9B" w:rsidP="00952B9B"/>
    <w:p w:rsidR="00952B9B" w:rsidRDefault="00952B9B" w:rsidP="00952B9B"/>
    <w:p w:rsidR="00952B9B" w:rsidRDefault="00952B9B" w:rsidP="00952B9B"/>
    <w:p w:rsidR="00952B9B" w:rsidRDefault="00952B9B" w:rsidP="00952B9B"/>
    <w:p w:rsidR="00952B9B" w:rsidRDefault="00952B9B" w:rsidP="00952B9B">
      <w:r>
        <w:t xml:space="preserve">                                             </w:t>
      </w:r>
    </w:p>
    <w:p w:rsidR="00952B9B" w:rsidRPr="00B61DC1" w:rsidRDefault="00952B9B" w:rsidP="00952B9B">
      <w:pPr>
        <w:rPr>
          <w:b/>
          <w:sz w:val="32"/>
          <w:szCs w:val="32"/>
        </w:rPr>
      </w:pPr>
      <w:r w:rsidRPr="00B61DC1">
        <w:rPr>
          <w:b/>
          <w:sz w:val="32"/>
          <w:szCs w:val="32"/>
        </w:rPr>
        <w:lastRenderedPageBreak/>
        <w:t xml:space="preserve"> </w:t>
      </w:r>
      <w:r w:rsidR="00B61DC1">
        <w:rPr>
          <w:b/>
          <w:sz w:val="32"/>
          <w:szCs w:val="32"/>
        </w:rPr>
        <w:t xml:space="preserve">                            </w:t>
      </w:r>
      <w:r w:rsidRPr="00B61DC1">
        <w:rPr>
          <w:b/>
          <w:sz w:val="32"/>
          <w:szCs w:val="32"/>
        </w:rPr>
        <w:t xml:space="preserve"> Календарно- тематическое планирование по музыке ФГОС 3 класс</w:t>
      </w:r>
    </w:p>
    <w:p w:rsidR="00952B9B" w:rsidRPr="00617AFB" w:rsidRDefault="00B61DC1" w:rsidP="00B61DC1">
      <w:pPr>
        <w:autoSpaceDE w:val="0"/>
        <w:autoSpaceDN w:val="0"/>
        <w:adjustRightInd w:val="0"/>
        <w:spacing w:line="264" w:lineRule="auto"/>
        <w:rPr>
          <w:sz w:val="24"/>
          <w:szCs w:val="24"/>
        </w:rPr>
      </w:pPr>
      <w:r w:rsidRPr="00617AFB">
        <w:rPr>
          <w:b/>
          <w:sz w:val="24"/>
          <w:szCs w:val="24"/>
        </w:rPr>
        <w:t xml:space="preserve">                                  </w:t>
      </w:r>
      <w:r w:rsidR="00617AFB">
        <w:rPr>
          <w:b/>
          <w:sz w:val="24"/>
          <w:szCs w:val="24"/>
        </w:rPr>
        <w:t xml:space="preserve">                             </w:t>
      </w:r>
      <w:r w:rsidRPr="00617AFB">
        <w:rPr>
          <w:b/>
          <w:sz w:val="24"/>
          <w:szCs w:val="24"/>
        </w:rPr>
        <w:t xml:space="preserve">   </w:t>
      </w:r>
      <w:r w:rsidR="00952B9B" w:rsidRPr="00617AFB">
        <w:rPr>
          <w:b/>
          <w:sz w:val="24"/>
          <w:szCs w:val="24"/>
        </w:rPr>
        <w:t>Авторы:</w:t>
      </w:r>
      <w:r w:rsidR="00952B9B" w:rsidRPr="00617AFB">
        <w:rPr>
          <w:sz w:val="24"/>
          <w:szCs w:val="24"/>
        </w:rPr>
        <w:t xml:space="preserve">  Е. Д. Критская, Г. П. Сергеева, Т. С. </w:t>
      </w:r>
      <w:proofErr w:type="spellStart"/>
      <w:r w:rsidR="00952B9B" w:rsidRPr="00617AFB">
        <w:rPr>
          <w:sz w:val="24"/>
          <w:szCs w:val="24"/>
        </w:rPr>
        <w:t>Шмагина</w:t>
      </w:r>
      <w:proofErr w:type="spellEnd"/>
      <w:r w:rsidR="00952B9B" w:rsidRPr="00617AFB">
        <w:rPr>
          <w:sz w:val="24"/>
          <w:szCs w:val="24"/>
        </w:rPr>
        <w:t>;</w:t>
      </w:r>
    </w:p>
    <w:p w:rsidR="00952B9B" w:rsidRPr="00617AFB" w:rsidRDefault="00B61DC1" w:rsidP="00B836BA">
      <w:pPr>
        <w:jc w:val="center"/>
        <w:rPr>
          <w:b/>
          <w:sz w:val="24"/>
          <w:szCs w:val="24"/>
        </w:rPr>
      </w:pPr>
      <w:r w:rsidRPr="00617AF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952B9B" w:rsidRPr="00617AFB">
        <w:rPr>
          <w:b/>
          <w:sz w:val="24"/>
          <w:szCs w:val="24"/>
        </w:rPr>
        <w:t>Всего 34 часа, 1 час в неделю</w:t>
      </w:r>
      <w:r w:rsidR="00952B9B" w:rsidRPr="00617AFB">
        <w:rPr>
          <w:sz w:val="24"/>
          <w:szCs w:val="24"/>
        </w:rPr>
        <w:t xml:space="preserve">                                            </w:t>
      </w:r>
      <w:r w:rsidR="00952B9B" w:rsidRPr="00617AFB">
        <w:rPr>
          <w:b/>
          <w:sz w:val="24"/>
          <w:szCs w:val="24"/>
        </w:rPr>
        <w:t xml:space="preserve">                                              </w:t>
      </w:r>
    </w:p>
    <w:tbl>
      <w:tblPr>
        <w:tblStyle w:val="a4"/>
        <w:tblW w:w="15262" w:type="dxa"/>
        <w:tblInd w:w="-128" w:type="dxa"/>
        <w:tblLook w:val="01E0"/>
      </w:tblPr>
      <w:tblGrid>
        <w:gridCol w:w="564"/>
        <w:gridCol w:w="2658"/>
        <w:gridCol w:w="1044"/>
        <w:gridCol w:w="2703"/>
        <w:gridCol w:w="2781"/>
        <w:gridCol w:w="4379"/>
        <w:gridCol w:w="15"/>
        <w:gridCol w:w="16"/>
        <w:gridCol w:w="15"/>
        <w:gridCol w:w="15"/>
        <w:gridCol w:w="1072"/>
      </w:tblGrid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№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     Тема урока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Кол-во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часов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  Тип урока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 Элементы           содержания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Виды     контроля</w:t>
            </w:r>
          </w:p>
        </w:tc>
        <w:tc>
          <w:tcPr>
            <w:tcW w:w="1118" w:type="dxa"/>
            <w:gridSpan w:val="4"/>
          </w:tcPr>
          <w:p w:rsidR="00A55A4D" w:rsidRPr="00617AFB" w:rsidRDefault="00CF64E5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Дата.</w:t>
            </w:r>
          </w:p>
        </w:tc>
      </w:tr>
      <w:tr w:rsidR="00A55A4D" w:rsidRPr="00617AFB" w:rsidTr="00A55A4D">
        <w:tc>
          <w:tcPr>
            <w:tcW w:w="15262" w:type="dxa"/>
            <w:gridSpan w:val="11"/>
          </w:tcPr>
          <w:p w:rsidR="00A55A4D" w:rsidRDefault="00A55A4D" w:rsidP="00617AFB">
            <w:pPr>
              <w:tabs>
                <w:tab w:val="left" w:pos="5940"/>
              </w:tabs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  </w:t>
            </w:r>
            <w:r w:rsidRPr="00617AFB">
              <w:rPr>
                <w:b/>
                <w:sz w:val="24"/>
                <w:szCs w:val="24"/>
              </w:rPr>
              <w:tab/>
            </w:r>
          </w:p>
          <w:p w:rsidR="00A55A4D" w:rsidRPr="00A55A4D" w:rsidRDefault="00A55A4D" w:rsidP="00617AFB">
            <w:pPr>
              <w:tabs>
                <w:tab w:val="left" w:pos="5940"/>
              </w:tabs>
              <w:rPr>
                <w:b/>
                <w:sz w:val="28"/>
                <w:szCs w:val="28"/>
              </w:rPr>
            </w:pPr>
            <w:r w:rsidRPr="00A55A4D">
              <w:rPr>
                <w:b/>
                <w:sz w:val="28"/>
                <w:szCs w:val="28"/>
              </w:rPr>
              <w:t xml:space="preserve">                                                                                              </w:t>
            </w:r>
            <w:r w:rsidRPr="00A55A4D">
              <w:rPr>
                <w:b/>
                <w:sz w:val="28"/>
                <w:szCs w:val="28"/>
                <w:lang w:val="en-US"/>
              </w:rPr>
              <w:t>I</w:t>
            </w:r>
            <w:r w:rsidRPr="00A55A4D">
              <w:rPr>
                <w:b/>
                <w:sz w:val="28"/>
                <w:szCs w:val="28"/>
              </w:rPr>
              <w:t xml:space="preserve"> четверть.</w:t>
            </w:r>
            <w:r w:rsidRPr="00A55A4D">
              <w:rPr>
                <w:sz w:val="28"/>
                <w:szCs w:val="28"/>
              </w:rPr>
              <w:tab/>
            </w:r>
          </w:p>
          <w:p w:rsidR="00A55A4D" w:rsidRDefault="00A55A4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         </w:t>
            </w:r>
            <w:r w:rsidRPr="00617AFB">
              <w:rPr>
                <w:b/>
                <w:sz w:val="24"/>
                <w:szCs w:val="24"/>
              </w:rPr>
              <w:t xml:space="preserve"> Тема «Россия – Родина моя» (5ч)</w:t>
            </w: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Мелодия</w:t>
            </w:r>
            <w:r w:rsidRPr="00617AFB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17AFB">
              <w:rPr>
                <w:sz w:val="24"/>
                <w:szCs w:val="24"/>
                <w:lang w:val="en-US"/>
              </w:rPr>
              <w:t>–</w:t>
            </w:r>
            <w:proofErr w:type="spellStart"/>
            <w:r w:rsidRPr="00617AFB">
              <w:rPr>
                <w:sz w:val="24"/>
                <w:szCs w:val="24"/>
                <w:lang w:val="en-US"/>
              </w:rPr>
              <w:t>д</w:t>
            </w:r>
            <w:proofErr w:type="gramEnd"/>
            <w:r w:rsidRPr="00617AFB">
              <w:rPr>
                <w:sz w:val="24"/>
                <w:szCs w:val="24"/>
                <w:lang w:val="en-US"/>
              </w:rPr>
              <w:t>уша</w:t>
            </w:r>
            <w:proofErr w:type="spellEnd"/>
            <w:r w:rsidRPr="00617AFB">
              <w:rPr>
                <w:sz w:val="24"/>
                <w:szCs w:val="24"/>
                <w:lang w:val="en-US"/>
              </w:rPr>
              <w:t xml:space="preserve"> </w:t>
            </w:r>
            <w:r w:rsidRPr="00617AFB">
              <w:rPr>
                <w:sz w:val="24"/>
                <w:szCs w:val="24"/>
              </w:rPr>
              <w:t>музыки.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Изучение нового </w:t>
            </w:r>
            <w:r>
              <w:rPr>
                <w:sz w:val="24"/>
                <w:szCs w:val="24"/>
              </w:rPr>
              <w:t xml:space="preserve">    </w:t>
            </w:r>
            <w:r w:rsidRPr="00617AFB">
              <w:rPr>
                <w:sz w:val="24"/>
                <w:szCs w:val="24"/>
              </w:rPr>
              <w:t>материала.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Мелодия, </w:t>
            </w:r>
            <w:proofErr w:type="spellStart"/>
            <w:r w:rsidRPr="00617AFB">
              <w:rPr>
                <w:sz w:val="24"/>
                <w:szCs w:val="24"/>
              </w:rPr>
              <w:t>песенность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Слушание музыки, хоровое пение.</w:t>
            </w:r>
          </w:p>
        </w:tc>
        <w:tc>
          <w:tcPr>
            <w:tcW w:w="1118" w:type="dxa"/>
            <w:gridSpan w:val="4"/>
          </w:tcPr>
          <w:p w:rsidR="00A55A4D" w:rsidRPr="00617AFB" w:rsidRDefault="007E76E4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</w:tr>
      <w:tr w:rsidR="00A55A4D" w:rsidRPr="00617AFB" w:rsidTr="00A55A4D">
        <w:tc>
          <w:tcPr>
            <w:tcW w:w="564" w:type="dxa"/>
            <w:tcBorders>
              <w:bottom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Природа и музыка. 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Мелодия, аккомпанемент, романс.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Устный опрос, слушание музыки, хоровое пение.</w:t>
            </w:r>
          </w:p>
        </w:tc>
        <w:tc>
          <w:tcPr>
            <w:tcW w:w="1118" w:type="dxa"/>
            <w:gridSpan w:val="4"/>
          </w:tcPr>
          <w:p w:rsidR="00A55A4D" w:rsidRPr="00617AFB" w:rsidRDefault="0058431C" w:rsidP="00046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</w:tr>
      <w:tr w:rsidR="00A55A4D" w:rsidRPr="00617AFB" w:rsidTr="00A55A4D">
        <w:trPr>
          <w:trHeight w:val="86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58" w:type="dxa"/>
            <w:tcBorders>
              <w:lef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Виват, Россия! Наша слава – русская держава.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proofErr w:type="spellStart"/>
            <w:r w:rsidRPr="00617AFB">
              <w:rPr>
                <w:sz w:val="24"/>
                <w:szCs w:val="24"/>
              </w:rPr>
              <w:t>Песенность</w:t>
            </w:r>
            <w:proofErr w:type="spellEnd"/>
            <w:r w:rsidRPr="00617AFB">
              <w:rPr>
                <w:sz w:val="24"/>
                <w:szCs w:val="24"/>
              </w:rPr>
              <w:t xml:space="preserve">, </w:t>
            </w:r>
            <w:proofErr w:type="spellStart"/>
            <w:r w:rsidRPr="00617AFB">
              <w:rPr>
                <w:sz w:val="24"/>
                <w:szCs w:val="24"/>
              </w:rPr>
              <w:t>маршевость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</w:tc>
        <w:tc>
          <w:tcPr>
            <w:tcW w:w="1118" w:type="dxa"/>
            <w:gridSpan w:val="4"/>
          </w:tcPr>
          <w:p w:rsidR="00A55A4D" w:rsidRPr="008E11DD" w:rsidRDefault="00CE6621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E11DD">
              <w:rPr>
                <w:sz w:val="24"/>
                <w:szCs w:val="24"/>
              </w:rPr>
              <w:t>.09</w:t>
            </w:r>
          </w:p>
        </w:tc>
      </w:tr>
      <w:tr w:rsidR="00A55A4D" w:rsidRPr="00617AFB" w:rsidTr="00A55A4D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4</w:t>
            </w:r>
          </w:p>
        </w:tc>
        <w:tc>
          <w:tcPr>
            <w:tcW w:w="2658" w:type="dxa"/>
            <w:tcBorders>
              <w:lef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Кантата «Александр Невский».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Кантата,   народная и профессиональная музыка.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Выразительное</w:t>
            </w:r>
            <w:proofErr w:type="gramStart"/>
            <w:r w:rsidRPr="00617AFB">
              <w:rPr>
                <w:sz w:val="24"/>
                <w:szCs w:val="24"/>
              </w:rPr>
              <w:t xml:space="preserve"> ,</w:t>
            </w:r>
            <w:proofErr w:type="gramEnd"/>
            <w:r w:rsidRPr="00617AFB">
              <w:rPr>
                <w:sz w:val="24"/>
                <w:szCs w:val="24"/>
              </w:rPr>
              <w:t xml:space="preserve"> интонационно осмысленное исполнение произведений.</w:t>
            </w:r>
          </w:p>
        </w:tc>
        <w:tc>
          <w:tcPr>
            <w:tcW w:w="1133" w:type="dxa"/>
            <w:gridSpan w:val="5"/>
          </w:tcPr>
          <w:p w:rsidR="00A55A4D" w:rsidRPr="00617AFB" w:rsidRDefault="00CE6621" w:rsidP="00046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202A6">
              <w:rPr>
                <w:sz w:val="24"/>
                <w:szCs w:val="24"/>
              </w:rPr>
              <w:t>.09</w:t>
            </w:r>
          </w:p>
        </w:tc>
      </w:tr>
      <w:tr w:rsidR="00A55A4D" w:rsidRPr="00617AFB" w:rsidTr="00A55A4D">
        <w:trPr>
          <w:trHeight w:val="59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</w:t>
            </w:r>
          </w:p>
        </w:tc>
        <w:tc>
          <w:tcPr>
            <w:tcW w:w="2658" w:type="dxa"/>
            <w:tcBorders>
              <w:left w:val="single" w:sz="4" w:space="0" w:color="auto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 «Иван Сусанин».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обобщения.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Опера, образ защитника Отечества.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133" w:type="dxa"/>
            <w:gridSpan w:val="5"/>
          </w:tcPr>
          <w:p w:rsidR="00A55A4D" w:rsidRPr="00617AFB" w:rsidRDefault="00D96476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</w:tr>
      <w:tr w:rsidR="00A55A4D" w:rsidRPr="00617AFB" w:rsidTr="00A55A4D">
        <w:tc>
          <w:tcPr>
            <w:tcW w:w="14129" w:type="dxa"/>
            <w:gridSpan w:val="6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</w:t>
            </w:r>
            <w:r w:rsidRPr="00617AFB">
              <w:rPr>
                <w:b/>
                <w:sz w:val="24"/>
                <w:szCs w:val="24"/>
              </w:rPr>
              <w:t xml:space="preserve">  Тема «День, полный событий» (4ч)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gridSpan w:val="5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6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Утро.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Выразительность и изобразительность в музыке.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разучивание песен.</w:t>
            </w:r>
          </w:p>
        </w:tc>
        <w:tc>
          <w:tcPr>
            <w:tcW w:w="1133" w:type="dxa"/>
            <w:gridSpan w:val="5"/>
          </w:tcPr>
          <w:p w:rsidR="00A55A4D" w:rsidRPr="00617AFB" w:rsidRDefault="00D96476" w:rsidP="00A55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7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Портрет в музыке. В каждой интонации </w:t>
            </w:r>
            <w:r w:rsidRPr="00617AFB">
              <w:rPr>
                <w:sz w:val="24"/>
                <w:szCs w:val="24"/>
              </w:rPr>
              <w:lastRenderedPageBreak/>
              <w:t>спрятан человек.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Изучение и закрепление  новых </w:t>
            </w:r>
            <w:r w:rsidRPr="00617AFB">
              <w:rPr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 xml:space="preserve">Выразительность и изобразительность в </w:t>
            </w:r>
            <w:r w:rsidRPr="00617AFB">
              <w:rPr>
                <w:sz w:val="24"/>
                <w:szCs w:val="24"/>
              </w:rPr>
              <w:lastRenderedPageBreak/>
              <w:t>музыке.</w:t>
            </w:r>
          </w:p>
        </w:tc>
        <w:tc>
          <w:tcPr>
            <w:tcW w:w="4379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Чтение стихов, хоровое пение, слушание музыки.</w:t>
            </w:r>
          </w:p>
        </w:tc>
        <w:tc>
          <w:tcPr>
            <w:tcW w:w="1133" w:type="dxa"/>
            <w:gridSpan w:val="5"/>
          </w:tcPr>
          <w:p w:rsidR="00A55A4D" w:rsidRDefault="002611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1128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658" w:type="dxa"/>
          </w:tcPr>
          <w:p w:rsidR="00A55A4D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 детской. Игры и игрушки. На прогулке.</w:t>
            </w:r>
          </w:p>
          <w:p w:rsidR="00A55A4D" w:rsidRPr="00617AFB" w:rsidRDefault="00A55A4D" w:rsidP="00617AFB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proofErr w:type="spellStart"/>
            <w:r w:rsidRPr="00617AFB">
              <w:rPr>
                <w:sz w:val="24"/>
                <w:szCs w:val="24"/>
              </w:rPr>
              <w:t>Песенность</w:t>
            </w:r>
            <w:proofErr w:type="spellEnd"/>
            <w:r w:rsidRPr="00617AFB">
              <w:rPr>
                <w:sz w:val="24"/>
                <w:szCs w:val="24"/>
              </w:rPr>
              <w:t xml:space="preserve">, </w:t>
            </w:r>
            <w:proofErr w:type="spellStart"/>
            <w:r w:rsidRPr="00617AFB">
              <w:rPr>
                <w:sz w:val="24"/>
                <w:szCs w:val="24"/>
              </w:rPr>
              <w:t>танцевальность</w:t>
            </w:r>
            <w:proofErr w:type="spellEnd"/>
            <w:r w:rsidRPr="00617AFB">
              <w:rPr>
                <w:sz w:val="24"/>
                <w:szCs w:val="24"/>
              </w:rPr>
              <w:t xml:space="preserve">, </w:t>
            </w:r>
            <w:proofErr w:type="spellStart"/>
            <w:r w:rsidRPr="00617AFB">
              <w:rPr>
                <w:sz w:val="24"/>
                <w:szCs w:val="24"/>
              </w:rPr>
              <w:t>маршевость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4410" w:type="dxa"/>
            <w:gridSpan w:val="3"/>
          </w:tcPr>
          <w:p w:rsidR="00A55A4D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Пластическое интонирование музыки.</w:t>
            </w:r>
          </w:p>
          <w:p w:rsidR="00A55A4D" w:rsidRDefault="00A55A4D" w:rsidP="00617AFB">
            <w:pPr>
              <w:rPr>
                <w:sz w:val="24"/>
                <w:szCs w:val="24"/>
              </w:rPr>
            </w:pPr>
          </w:p>
          <w:p w:rsidR="00A55A4D" w:rsidRPr="00617AFB" w:rsidRDefault="00A55A4D" w:rsidP="00617AFB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gridSpan w:val="3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Default="002F3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450"/>
        </w:trPr>
        <w:tc>
          <w:tcPr>
            <w:tcW w:w="15262" w:type="dxa"/>
            <w:gridSpan w:val="11"/>
            <w:tcBorders>
              <w:left w:val="nil"/>
              <w:right w:val="nil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>По плану – 8 часов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Дано фактически - </w:t>
            </w:r>
          </w:p>
          <w:p w:rsidR="00A55A4D" w:rsidRPr="00A55A4D" w:rsidRDefault="00A55A4D" w:rsidP="00A55A4D">
            <w:pPr>
              <w:tabs>
                <w:tab w:val="left" w:pos="5715"/>
              </w:tabs>
              <w:rPr>
                <w:b/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ab/>
            </w:r>
            <w:r w:rsidRPr="00617AFB">
              <w:rPr>
                <w:b/>
                <w:sz w:val="24"/>
                <w:szCs w:val="24"/>
                <w:lang w:val="en-US"/>
              </w:rPr>
              <w:t>II</w:t>
            </w:r>
            <w:r w:rsidRPr="00617AFB">
              <w:rPr>
                <w:b/>
                <w:sz w:val="24"/>
                <w:szCs w:val="24"/>
              </w:rPr>
              <w:t xml:space="preserve"> четверть.</w:t>
            </w: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Вечер.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обобщения.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Определять на слух музыку.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пластическое интонирование музыки.</w:t>
            </w:r>
          </w:p>
        </w:tc>
        <w:tc>
          <w:tcPr>
            <w:tcW w:w="1102" w:type="dxa"/>
            <w:gridSpan w:val="3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28"/>
        </w:trPr>
        <w:tc>
          <w:tcPr>
            <w:tcW w:w="14160" w:type="dxa"/>
            <w:gridSpan w:val="8"/>
            <w:tcBorders>
              <w:bottom w:val="single" w:sz="4" w:space="0" w:color="auto"/>
            </w:tcBorders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Тема «О России петь - что стремиться в храм» </w:t>
            </w:r>
            <w:proofErr w:type="gramStart"/>
            <w:r w:rsidRPr="00617AFB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617AFB">
              <w:rPr>
                <w:b/>
                <w:sz w:val="24"/>
                <w:szCs w:val="24"/>
              </w:rPr>
              <w:t>4ч)</w:t>
            </w:r>
          </w:p>
        </w:tc>
        <w:tc>
          <w:tcPr>
            <w:tcW w:w="1102" w:type="dxa"/>
            <w:gridSpan w:val="3"/>
            <w:tcBorders>
              <w:bottom w:val="single" w:sz="4" w:space="0" w:color="auto"/>
            </w:tcBorders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Радуйся Мария! Богородица </w:t>
            </w:r>
            <w:proofErr w:type="spellStart"/>
            <w:r w:rsidRPr="00617AFB">
              <w:rPr>
                <w:sz w:val="24"/>
                <w:szCs w:val="24"/>
              </w:rPr>
              <w:t>Дево</w:t>
            </w:r>
            <w:proofErr w:type="spellEnd"/>
            <w:r w:rsidRPr="00617AFB">
              <w:rPr>
                <w:sz w:val="24"/>
                <w:szCs w:val="24"/>
              </w:rPr>
              <w:t>, радуйся!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Духовная музыка в творчестве композиторов.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пение.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Древнейшая песнь материнства. Тихая моя, нежная моя, мама!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Интегрированный урок.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Образ матери в музыке, поэзии, изобразительном искусстве.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Выполнение творческих заданий.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4.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Вербное воскресенье. </w:t>
            </w:r>
            <w:proofErr w:type="spellStart"/>
            <w:r w:rsidRPr="00617AFB">
              <w:rPr>
                <w:sz w:val="24"/>
                <w:szCs w:val="24"/>
              </w:rPr>
              <w:t>Вербочки</w:t>
            </w:r>
            <w:proofErr w:type="spellEnd"/>
            <w:r w:rsidRPr="00617AFB">
              <w:rPr>
                <w:sz w:val="24"/>
                <w:szCs w:val="24"/>
              </w:rPr>
              <w:t>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Духовная музыка в творчестве композиторов. 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Хоровое пение.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789"/>
        </w:trPr>
        <w:tc>
          <w:tcPr>
            <w:tcW w:w="564" w:type="dxa"/>
            <w:tcBorders>
              <w:bottom w:val="nil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Святые земли Русской.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Интегрированный урок.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Духовная музыка в творчестве композиторов.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 исполнять  песен.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6.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Настрою гусли на старинный лад. Былина о Садко и Морском царе.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Былина, гусли.</w:t>
            </w:r>
          </w:p>
        </w:tc>
        <w:tc>
          <w:tcPr>
            <w:tcW w:w="4410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Определи на слух звучащие инструменты,</w:t>
            </w:r>
          </w:p>
        </w:tc>
        <w:tc>
          <w:tcPr>
            <w:tcW w:w="1102" w:type="dxa"/>
            <w:gridSpan w:val="3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45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Певцы русской старины. Лель, мой Лель.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и усвоение новых знаний.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Певцы- гусляры.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Пластическое интонирование, хоровое пение.</w:t>
            </w:r>
          </w:p>
        </w:tc>
        <w:tc>
          <w:tcPr>
            <w:tcW w:w="1072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915"/>
        </w:trPr>
        <w:tc>
          <w:tcPr>
            <w:tcW w:w="15262" w:type="dxa"/>
            <w:gridSpan w:val="11"/>
            <w:tcBorders>
              <w:left w:val="nil"/>
              <w:right w:val="nil"/>
            </w:tcBorders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>По плану – 7 часов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Дано фактически - </w:t>
            </w:r>
          </w:p>
          <w:p w:rsidR="00A55A4D" w:rsidRPr="00617AFB" w:rsidRDefault="00A55A4D" w:rsidP="00B80B15">
            <w:pPr>
              <w:tabs>
                <w:tab w:val="left" w:pos="4920"/>
              </w:tabs>
              <w:rPr>
                <w:b/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ab/>
              <w:t xml:space="preserve">            </w:t>
            </w:r>
            <w:r w:rsidRPr="00617AFB">
              <w:rPr>
                <w:b/>
                <w:sz w:val="24"/>
                <w:szCs w:val="24"/>
                <w:lang w:val="en-US"/>
              </w:rPr>
              <w:t>III</w:t>
            </w:r>
            <w:r w:rsidRPr="00617AFB">
              <w:rPr>
                <w:b/>
                <w:sz w:val="24"/>
                <w:szCs w:val="24"/>
              </w:rPr>
              <w:t xml:space="preserve"> четверть.</w:t>
            </w:r>
          </w:p>
          <w:p w:rsidR="00A55A4D" w:rsidRPr="00617AFB" w:rsidRDefault="00A55A4D" w:rsidP="00A55A4D">
            <w:pPr>
              <w:tabs>
                <w:tab w:val="left" w:pos="4920"/>
              </w:tabs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Звучащие картины. Прощание с Масленицей.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контроля.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Музыкальный и поэтический фольклор России.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Чтение стихов, выразительное исполнение песен.</w:t>
            </w:r>
          </w:p>
        </w:tc>
        <w:tc>
          <w:tcPr>
            <w:tcW w:w="1072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Обобщающий урок.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полученных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Народная и профессиональная музыка.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Чтение стихов, выразительное исполнение песен.</w:t>
            </w:r>
          </w:p>
        </w:tc>
        <w:tc>
          <w:tcPr>
            <w:tcW w:w="1072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14190" w:type="dxa"/>
            <w:gridSpan w:val="10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 Тема « В музыкальном театре» (6ч)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 « Руслан и Людмила». Увертюра.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Певческие голоса. Увертюра.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Интонационно- образный анализ.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4.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Опера « Орфей и </w:t>
            </w:r>
            <w:proofErr w:type="spellStart"/>
            <w:r w:rsidRPr="00617AFB">
              <w:rPr>
                <w:sz w:val="24"/>
                <w:szCs w:val="24"/>
              </w:rPr>
              <w:t>Эвридика</w:t>
            </w:r>
            <w:proofErr w:type="spellEnd"/>
            <w:r w:rsidRPr="00617AFB">
              <w:rPr>
                <w:sz w:val="24"/>
                <w:szCs w:val="24"/>
              </w:rPr>
              <w:t>»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Хор, опера, солист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Опера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« Снегурочка».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Песня, романс, вокализ, сюита.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 Выполни рисунок «Сказочные герои».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6.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Океан- море синее.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Ария, каватина, тенор.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Устный опрос,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34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7.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Балет « Спящая красавица».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Балет.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Default="00A55A4D">
            <w:pPr>
              <w:rPr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933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8.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В современных ритмах.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Мюзикл.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  <w:lang w:val="en-US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  <w:lang w:val="en-US"/>
              </w:rPr>
            </w:pPr>
          </w:p>
        </w:tc>
      </w:tr>
      <w:tr w:rsidR="00A55A4D" w:rsidRPr="00617AFB" w:rsidTr="00A55A4D">
        <w:tc>
          <w:tcPr>
            <w:tcW w:w="14190" w:type="dxa"/>
            <w:gridSpan w:val="10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lastRenderedPageBreak/>
              <w:t xml:space="preserve">                            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               Тема « В концертном зале» (6ч)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9.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Музыкальное состязание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Концерт, композитор- исполнитель- слушатель.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840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10.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Музыкальные инструменты. Звучащие картины.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полученных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Флейта.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Выполнить рисунок</w:t>
            </w:r>
            <w:proofErr w:type="gramStart"/>
            <w:r w:rsidRPr="00617A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1095"/>
        </w:trPr>
        <w:tc>
          <w:tcPr>
            <w:tcW w:w="15262" w:type="dxa"/>
            <w:gridSpan w:val="11"/>
            <w:tcBorders>
              <w:left w:val="nil"/>
              <w:right w:val="nil"/>
            </w:tcBorders>
          </w:tcPr>
          <w:p w:rsidR="00A55A4D" w:rsidRDefault="00A55A4D" w:rsidP="00046E9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>По плану – 10 часов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Дано фактически - </w:t>
            </w:r>
          </w:p>
          <w:p w:rsidR="00A55A4D" w:rsidRPr="00A55A4D" w:rsidRDefault="00A55A4D" w:rsidP="00A55A4D">
            <w:pPr>
              <w:tabs>
                <w:tab w:val="left" w:pos="5160"/>
              </w:tabs>
              <w:rPr>
                <w:b/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ab/>
            </w:r>
            <w:r w:rsidRPr="00617AFB">
              <w:rPr>
                <w:b/>
                <w:sz w:val="24"/>
                <w:szCs w:val="24"/>
                <w:lang w:val="en-US"/>
              </w:rPr>
              <w:t>IV</w:t>
            </w:r>
            <w:r w:rsidRPr="00617AFB">
              <w:rPr>
                <w:b/>
                <w:sz w:val="24"/>
                <w:szCs w:val="24"/>
              </w:rPr>
              <w:t xml:space="preserve"> четверть.</w:t>
            </w: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Обобщение и усвоение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Скрипка.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Творческая работа.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2.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Сюита « Пер </w:t>
            </w:r>
            <w:proofErr w:type="spellStart"/>
            <w:r w:rsidRPr="00617AFB">
              <w:rPr>
                <w:sz w:val="24"/>
                <w:szCs w:val="24"/>
              </w:rPr>
              <w:t>Гюнт</w:t>
            </w:r>
            <w:proofErr w:type="spellEnd"/>
            <w:r w:rsidRPr="00617AFB">
              <w:rPr>
                <w:sz w:val="24"/>
                <w:szCs w:val="24"/>
              </w:rPr>
              <w:t>».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Сюита.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1056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3.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« Героическая». Призыв к мужеству.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Симфония.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музыки, хоровое исполнение.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sz w:val="24"/>
                <w:szCs w:val="24"/>
              </w:rPr>
            </w:pPr>
          </w:p>
          <w:p w:rsidR="00A55A4D" w:rsidRDefault="00A55A4D">
            <w:pPr>
              <w:rPr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rPr>
          <w:trHeight w:val="661"/>
        </w:trPr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4.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Мир Бетховена.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темы.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Соната, симфония.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Устный опрос, хоровое исполнение.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14190" w:type="dxa"/>
            <w:gridSpan w:val="10"/>
          </w:tcPr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  <w:r w:rsidRPr="00617AFB">
              <w:rPr>
                <w:b/>
                <w:sz w:val="24"/>
                <w:szCs w:val="24"/>
              </w:rPr>
              <w:t xml:space="preserve">                                   Тема «Чтоб музыкантом быть, так надобно уменье…» (5ч)</w:t>
            </w:r>
          </w:p>
          <w:p w:rsidR="00A55A4D" w:rsidRPr="00617AFB" w:rsidRDefault="00A55A4D" w:rsidP="00046E9D">
            <w:pPr>
              <w:rPr>
                <w:b/>
                <w:sz w:val="24"/>
                <w:szCs w:val="24"/>
              </w:rPr>
            </w:pPr>
          </w:p>
        </w:tc>
        <w:tc>
          <w:tcPr>
            <w:tcW w:w="1072" w:type="dxa"/>
          </w:tcPr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Default="00A55A4D">
            <w:pPr>
              <w:rPr>
                <w:b/>
                <w:sz w:val="24"/>
                <w:szCs w:val="24"/>
              </w:rPr>
            </w:pPr>
          </w:p>
          <w:p w:rsidR="00A55A4D" w:rsidRPr="00617AFB" w:rsidRDefault="00A55A4D" w:rsidP="00A55A4D">
            <w:pPr>
              <w:rPr>
                <w:b/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5.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Чудо- музыка.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Композитор – исполнитель- слушатель.</w:t>
            </w:r>
          </w:p>
        </w:tc>
        <w:tc>
          <w:tcPr>
            <w:tcW w:w="4440" w:type="dxa"/>
            <w:gridSpan w:val="5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Слушание музыки.</w:t>
            </w:r>
          </w:p>
        </w:tc>
        <w:tc>
          <w:tcPr>
            <w:tcW w:w="1072" w:type="dxa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6.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Острый рит</w:t>
            </w:r>
            <w:proofErr w:type="gramStart"/>
            <w:r w:rsidRPr="00617AFB">
              <w:rPr>
                <w:sz w:val="24"/>
                <w:szCs w:val="24"/>
              </w:rPr>
              <w:t>м-</w:t>
            </w:r>
            <w:proofErr w:type="gramEnd"/>
            <w:r w:rsidRPr="00617AFB">
              <w:rPr>
                <w:sz w:val="24"/>
                <w:szCs w:val="24"/>
              </w:rPr>
              <w:t xml:space="preserve"> джаза звуки.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Расширение и углубление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Джаз.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Пластическое интонирование музыки.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Люблю я грусть твоих просторов.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Изучение и закрепление новых знаний.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Композитор – исполнитель - слушатель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Выполни рисунок. 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A55A4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8.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 xml:space="preserve">Мир </w:t>
            </w:r>
          </w:p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С. Прокофьева. Певцы родной природы.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Интегрированный урок.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Композитор – исполнитель - слушатель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Чтение стихов, сольное и хоровое исполнение.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  <w:tr w:rsidR="00A55A4D" w:rsidRPr="00617AFB" w:rsidTr="00A55A4D">
        <w:tc>
          <w:tcPr>
            <w:tcW w:w="56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9.</w:t>
            </w:r>
          </w:p>
        </w:tc>
        <w:tc>
          <w:tcPr>
            <w:tcW w:w="2658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Прославим радость на земле. Радость к солнцу нас зовет.</w:t>
            </w:r>
          </w:p>
        </w:tc>
        <w:tc>
          <w:tcPr>
            <w:tcW w:w="1044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Урок – беседа.</w:t>
            </w:r>
          </w:p>
        </w:tc>
        <w:tc>
          <w:tcPr>
            <w:tcW w:w="2781" w:type="dxa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Композитор-исполнитель-слушатель.</w:t>
            </w:r>
          </w:p>
        </w:tc>
        <w:tc>
          <w:tcPr>
            <w:tcW w:w="4425" w:type="dxa"/>
            <w:gridSpan w:val="4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  <w:r w:rsidRPr="00617AFB">
              <w:rPr>
                <w:sz w:val="24"/>
                <w:szCs w:val="24"/>
              </w:rPr>
              <w:t>Выразительное исполнение произведений.</w:t>
            </w:r>
          </w:p>
        </w:tc>
        <w:tc>
          <w:tcPr>
            <w:tcW w:w="1087" w:type="dxa"/>
            <w:gridSpan w:val="2"/>
          </w:tcPr>
          <w:p w:rsidR="00A55A4D" w:rsidRPr="00617AFB" w:rsidRDefault="00A55A4D" w:rsidP="00046E9D">
            <w:pPr>
              <w:rPr>
                <w:sz w:val="24"/>
                <w:szCs w:val="24"/>
              </w:rPr>
            </w:pPr>
          </w:p>
        </w:tc>
      </w:tr>
    </w:tbl>
    <w:p w:rsidR="006C5EF5" w:rsidRPr="00617AFB" w:rsidRDefault="006C5EF5" w:rsidP="00952B9B">
      <w:pPr>
        <w:rPr>
          <w:sz w:val="24"/>
          <w:szCs w:val="24"/>
        </w:rPr>
      </w:pPr>
    </w:p>
    <w:p w:rsidR="00952B9B" w:rsidRPr="00A55A4D" w:rsidRDefault="00835D0C" w:rsidP="00952B9B">
      <w:pPr>
        <w:rPr>
          <w:b/>
          <w:sz w:val="24"/>
          <w:szCs w:val="24"/>
        </w:rPr>
      </w:pPr>
      <w:r w:rsidRPr="00A55A4D">
        <w:rPr>
          <w:b/>
          <w:sz w:val="24"/>
          <w:szCs w:val="24"/>
        </w:rPr>
        <w:t>По плану – 9 часов</w:t>
      </w:r>
    </w:p>
    <w:p w:rsidR="00835D0C" w:rsidRPr="00A55A4D" w:rsidRDefault="00835D0C" w:rsidP="00952B9B">
      <w:pPr>
        <w:rPr>
          <w:b/>
          <w:sz w:val="24"/>
          <w:szCs w:val="24"/>
        </w:rPr>
      </w:pPr>
      <w:r w:rsidRPr="00A55A4D">
        <w:rPr>
          <w:b/>
          <w:sz w:val="24"/>
          <w:szCs w:val="24"/>
        </w:rPr>
        <w:t>Дано фактически -</w:t>
      </w:r>
    </w:p>
    <w:p w:rsidR="0069248B" w:rsidRPr="00A55A4D" w:rsidRDefault="0069248B">
      <w:pPr>
        <w:rPr>
          <w:b/>
          <w:sz w:val="24"/>
          <w:szCs w:val="24"/>
        </w:rPr>
      </w:pPr>
    </w:p>
    <w:sectPr w:rsidR="0069248B" w:rsidRPr="00A55A4D" w:rsidSect="00952B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2B9B"/>
    <w:rsid w:val="000F4FA6"/>
    <w:rsid w:val="001E517D"/>
    <w:rsid w:val="00261118"/>
    <w:rsid w:val="002F3B01"/>
    <w:rsid w:val="0058431C"/>
    <w:rsid w:val="00617AFB"/>
    <w:rsid w:val="00661BEC"/>
    <w:rsid w:val="006679E1"/>
    <w:rsid w:val="0069248B"/>
    <w:rsid w:val="006C5EF5"/>
    <w:rsid w:val="007202A6"/>
    <w:rsid w:val="00742959"/>
    <w:rsid w:val="007D1E2C"/>
    <w:rsid w:val="007E76E4"/>
    <w:rsid w:val="00835D0C"/>
    <w:rsid w:val="008E11DD"/>
    <w:rsid w:val="00952B9B"/>
    <w:rsid w:val="009B69C1"/>
    <w:rsid w:val="00A55A4D"/>
    <w:rsid w:val="00B61DC1"/>
    <w:rsid w:val="00B80B15"/>
    <w:rsid w:val="00B836BA"/>
    <w:rsid w:val="00CE6621"/>
    <w:rsid w:val="00CF64E5"/>
    <w:rsid w:val="00D83EDA"/>
    <w:rsid w:val="00D96476"/>
    <w:rsid w:val="00DB6DDE"/>
    <w:rsid w:val="00F0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E2C"/>
  </w:style>
  <w:style w:type="paragraph" w:styleId="1">
    <w:name w:val="heading 1"/>
    <w:basedOn w:val="a"/>
    <w:next w:val="a"/>
    <w:link w:val="10"/>
    <w:qFormat/>
    <w:rsid w:val="00952B9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2B9B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rsid w:val="00952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952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Фатах</dc:creator>
  <cp:keywords/>
  <dc:description/>
  <cp:lastModifiedBy>Фатах</cp:lastModifiedBy>
  <cp:revision>22</cp:revision>
  <dcterms:created xsi:type="dcterms:W3CDTF">2016-08-11T18:56:00Z</dcterms:created>
  <dcterms:modified xsi:type="dcterms:W3CDTF">2016-10-20T19:47:00Z</dcterms:modified>
</cp:coreProperties>
</file>